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0" w:rsidRDefault="002A128E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int="eastAsia"/>
          <w:b/>
          <w:sz w:val="28"/>
          <w:szCs w:val="28"/>
        </w:rPr>
        <w:t>宁德市中医院医疗设备采购前市场调研报名须知</w:t>
      </w:r>
    </w:p>
    <w:p w:rsidR="00D33690" w:rsidRDefault="002A128E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参加的商家需提供以下报名资料（参与N个项目准备N份报名资料）：</w:t>
      </w:r>
    </w:p>
    <w:p w:rsidR="00D33690" w:rsidRDefault="002A128E">
      <w:pPr>
        <w:spacing w:line="360" w:lineRule="exact"/>
        <w:ind w:left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1.购前调查报名资料封面（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附件3</w:t>
      </w:r>
      <w:r>
        <w:rPr>
          <w:rFonts w:ascii="宋体" w:hAnsi="宋体" w:hint="eastAsia"/>
          <w:color w:val="000000" w:themeColor="text1"/>
          <w:sz w:val="24"/>
          <w:szCs w:val="24"/>
        </w:rPr>
        <w:t>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2.供应商营业执照；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3.供应商医疗器械经营许可证或备案凭证；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4.厂家生产许可证；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5.医疗器械注册证或备案凭证及其附件（医疗器械注册登记表）；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6.业务员个人授权及身份证复印件(购前市场调研时需查验授权代表身份)；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7.产品详细配置清单；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8.设备详细技术参数(请在标题处备注清楚此参数的设备型号）；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9.报名设备用户清单（并列出所使用型号）；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10.不同品牌同档次产品参数对比表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(</w:t>
      </w:r>
      <w:r>
        <w:rPr>
          <w:rFonts w:ascii="宋体" w:hAnsi="宋体" w:hint="eastAsia"/>
          <w:b/>
          <w:color w:val="FF0000"/>
          <w:sz w:val="24"/>
          <w:szCs w:val="24"/>
        </w:rPr>
        <w:t>20万以上大</w:t>
      </w:r>
      <w:bookmarkStart w:id="0" w:name="_GoBack"/>
      <w:bookmarkEnd w:id="0"/>
      <w:r>
        <w:rPr>
          <w:rFonts w:ascii="宋体" w:hAnsi="宋体" w:hint="eastAsia"/>
          <w:b/>
          <w:color w:val="FF0000"/>
          <w:sz w:val="24"/>
          <w:szCs w:val="24"/>
        </w:rPr>
        <w:t>型设备要求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)</w:t>
      </w:r>
      <w:r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11.价格佐证：①中标通知书、②合同、③验收报告、④发票。近2年的四样复印件资料（加盖公章），为一份合格的佐证。每个项目，至少要有一份以上合格的佐证资料；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12.产品彩页介绍；</w:t>
      </w:r>
    </w:p>
    <w:p w:rsidR="00D33690" w:rsidRPr="005603FE" w:rsidRDefault="002A128E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13.</w:t>
      </w:r>
      <w:r>
        <w:rPr>
          <w:rFonts w:ascii="宋体" w:hAnsi="宋体" w:cs="宋体"/>
          <w:kern w:val="0"/>
          <w:sz w:val="24"/>
          <w:szCs w:val="24"/>
        </w:rPr>
        <w:t>落实政府采购政策的证明材料</w:t>
      </w:r>
      <w:r>
        <w:rPr>
          <w:rFonts w:ascii="宋体" w:hAnsi="宋体"/>
          <w:bCs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>①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应认真对照工信部联企业[2011]300号《工业和信息化部、国家统计局、国家发展和改革委员会、财政部关于印发中小企业划型标准规定的通知》规定的划分标准，并按照国统字[2017]213号《关于印发&lt;统计上大中小微型企业划分办法(2017)&gt;的通知》规定准确划分企业类型，提供中小企业声明函。</w:t>
      </w:r>
      <w:r>
        <w:rPr>
          <w:rFonts w:ascii="宋体" w:hAnsi="宋体" w:hint="eastAsia"/>
          <w:bCs/>
          <w:sz w:val="24"/>
          <w:szCs w:val="24"/>
        </w:rPr>
        <w:t>（见</w:t>
      </w:r>
      <w:r>
        <w:rPr>
          <w:rFonts w:ascii="宋体" w:hAnsi="宋体" w:hint="eastAsia"/>
          <w:b/>
          <w:sz w:val="24"/>
          <w:szCs w:val="24"/>
        </w:rPr>
        <w:t>附件4</w:t>
      </w:r>
      <w:r>
        <w:rPr>
          <w:rFonts w:ascii="宋体" w:hAnsi="宋体" w:hint="eastAsia"/>
          <w:bCs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本项目</w:t>
      </w:r>
      <w:r>
        <w:rPr>
          <w:rFonts w:ascii="宋体" w:hAnsi="宋体" w:cs="宋体"/>
          <w:b/>
          <w:kern w:val="0"/>
          <w:sz w:val="24"/>
          <w:szCs w:val="24"/>
        </w:rPr>
        <w:t>采购标的</w:t>
      </w:r>
      <w:r>
        <w:rPr>
          <w:rFonts w:ascii="宋体" w:hAnsi="宋体" w:cs="宋体"/>
          <w:kern w:val="0"/>
          <w:sz w:val="24"/>
          <w:szCs w:val="24"/>
        </w:rPr>
        <w:t>对应的中小企业划分标准所属行业为</w:t>
      </w:r>
      <w:r>
        <w:rPr>
          <w:rFonts w:ascii="宋体" w:hAnsi="宋体" w:cs="宋体" w:hint="eastAsia"/>
          <w:b/>
          <w:kern w:val="0"/>
          <w:sz w:val="24"/>
          <w:szCs w:val="24"/>
        </w:rPr>
        <w:t>工业</w:t>
      </w:r>
      <w:r>
        <w:rPr>
          <w:rFonts w:ascii="宋体" w:hAnsi="宋体" w:cs="宋体"/>
          <w:kern w:val="0"/>
          <w:sz w:val="24"/>
          <w:szCs w:val="24"/>
        </w:rPr>
        <w:t>。②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人为监狱企业的，可不填写本声明函，根据其提供的由省级以上监狱管理局、戒毒管理局（含新疆生产建设兵团）出具的属于监狱企业的证明文件进行认定，监狱企业视同小型、微型企业。③</w:t>
      </w:r>
      <w:r>
        <w:rPr>
          <w:rFonts w:ascii="宋体" w:hAnsi="宋体" w:cs="宋体" w:hint="eastAsia"/>
          <w:kern w:val="0"/>
          <w:sz w:val="24"/>
          <w:szCs w:val="24"/>
        </w:rPr>
        <w:t>报名</w:t>
      </w:r>
      <w:r>
        <w:rPr>
          <w:rFonts w:ascii="宋体" w:hAnsi="宋体" w:cs="宋体"/>
          <w:kern w:val="0"/>
          <w:sz w:val="24"/>
          <w:szCs w:val="24"/>
        </w:rPr>
        <w:t>人为残疾人福利性单位的，可不填写本声明函，根据其提供的《残疾人福利性单位声明函》进行认定，残疾人福利性单位视同小型、微型企业。</w:t>
      </w:r>
      <w:r w:rsidR="005603FE">
        <w:rPr>
          <w:rFonts w:ascii="宋体" w:hAnsi="宋体" w:cs="宋体"/>
          <w:kern w:val="0"/>
          <w:sz w:val="24"/>
          <w:szCs w:val="24"/>
        </w:rPr>
        <w:fldChar w:fldCharType="begin"/>
      </w:r>
      <w:r w:rsidR="005603FE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603FE">
        <w:rPr>
          <w:rFonts w:ascii="宋体" w:hAnsi="宋体" w:cs="宋体" w:hint="eastAsia"/>
          <w:kern w:val="0"/>
          <w:sz w:val="24"/>
          <w:szCs w:val="24"/>
        </w:rPr>
        <w:instrText>= 4 \* GB3</w:instrText>
      </w:r>
      <w:r w:rsidR="005603FE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603FE">
        <w:rPr>
          <w:rFonts w:ascii="宋体" w:hAnsi="宋体" w:cs="宋体"/>
          <w:kern w:val="0"/>
          <w:sz w:val="24"/>
          <w:szCs w:val="24"/>
        </w:rPr>
        <w:fldChar w:fldCharType="separate"/>
      </w:r>
      <w:r w:rsidR="005603FE">
        <w:rPr>
          <w:rFonts w:ascii="宋体" w:hAnsi="宋体" w:cs="宋体" w:hint="eastAsia"/>
          <w:noProof/>
          <w:kern w:val="0"/>
          <w:sz w:val="24"/>
          <w:szCs w:val="24"/>
        </w:rPr>
        <w:t>④</w:t>
      </w:r>
      <w:r w:rsidR="005603FE">
        <w:rPr>
          <w:rFonts w:ascii="宋体" w:hAnsi="宋体" w:cs="宋体"/>
          <w:kern w:val="0"/>
          <w:sz w:val="24"/>
          <w:szCs w:val="24"/>
        </w:rPr>
        <w:fldChar w:fldCharType="end"/>
      </w:r>
      <w:r w:rsidR="005603FE">
        <w:rPr>
          <w:rFonts w:ascii="宋体" w:hAnsi="宋体" w:cs="宋体" w:hint="eastAsia"/>
          <w:kern w:val="0"/>
          <w:sz w:val="24"/>
          <w:szCs w:val="24"/>
        </w:rPr>
        <w:t>报名人</w:t>
      </w:r>
      <w:r w:rsidR="005603FE" w:rsidRPr="005603FE">
        <w:rPr>
          <w:rFonts w:ascii="宋体" w:hAnsi="宋体" w:hint="eastAsia"/>
          <w:bCs/>
          <w:sz w:val="24"/>
          <w:szCs w:val="24"/>
        </w:rPr>
        <w:t>无行贿犯罪档案查询结果告知函或替代材料: 供应商须提供《检察机关行贿犯罪档案查询结果告知函》原件或供应商对近三年无行贿犯罪记录进行声明(格式自拟)</w:t>
      </w:r>
      <w:r w:rsidR="005603FE">
        <w:rPr>
          <w:rFonts w:ascii="宋体" w:hAnsi="宋体" w:hint="eastAsia"/>
          <w:bCs/>
          <w:sz w:val="24"/>
          <w:szCs w:val="24"/>
        </w:rPr>
        <w:t>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14.1-13项纸质版资料需加盖公章，一式6份</w:t>
      </w:r>
      <w:r>
        <w:rPr>
          <w:rFonts w:ascii="宋体" w:hAnsi="宋体" w:hint="eastAsia"/>
          <w:b/>
          <w:color w:val="FF0000"/>
          <w:sz w:val="24"/>
          <w:szCs w:val="24"/>
        </w:rPr>
        <w:t>（报名时提交一份，另外5份市场调研当天再提交）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15.提供1-13项的电子版资料，第8项设备详细技术参数需Word版单独列出</w:t>
      </w:r>
      <w:r>
        <w:rPr>
          <w:rFonts w:ascii="宋体" w:hAnsi="宋体" w:hint="eastAsia"/>
          <w:b/>
          <w:sz w:val="24"/>
          <w:szCs w:val="24"/>
        </w:rPr>
        <w:t>。</w:t>
      </w:r>
    </w:p>
    <w:p w:rsidR="00D33690" w:rsidRDefault="002A128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16.1-13项均为必备资料，报名资料请按顺序排列，根据材料目录并注明页码。若无法提供该项资料，请在该项所对应的页面上填写备注说明(见附件5）。</w:t>
      </w:r>
    </w:p>
    <w:p w:rsidR="00D33690" w:rsidRDefault="002A128E" w:rsidP="00BE6020">
      <w:pPr>
        <w:spacing w:line="360" w:lineRule="exact"/>
        <w:ind w:firstLineChars="200" w:firstLine="482"/>
        <w:rPr>
          <w:rFonts w:ascii="黑体" w:eastAsia="黑体" w:hAnsi="黑体"/>
          <w:b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17.</w:t>
      </w:r>
      <w:r>
        <w:rPr>
          <w:rFonts w:ascii="宋体" w:hAnsi="宋体" w:hint="eastAsia"/>
          <w:sz w:val="24"/>
          <w:szCs w:val="24"/>
        </w:rPr>
        <w:t>附件1.2中的《设备报价单》和《耗材、易损配件报价单》请按要求详细填写，提前打印好并盖章</w:t>
      </w:r>
      <w:r>
        <w:rPr>
          <w:rFonts w:ascii="宋体" w:hAnsi="宋体" w:hint="eastAsia"/>
          <w:b/>
          <w:color w:val="FF0000"/>
          <w:sz w:val="24"/>
          <w:szCs w:val="24"/>
        </w:rPr>
        <w:t>（至少6份）</w:t>
      </w:r>
      <w:r>
        <w:rPr>
          <w:rFonts w:ascii="宋体" w:hAnsi="宋体" w:hint="eastAsia"/>
          <w:color w:val="FF0000"/>
          <w:sz w:val="24"/>
          <w:szCs w:val="24"/>
        </w:rPr>
        <w:t>，</w:t>
      </w:r>
      <w:r>
        <w:rPr>
          <w:rFonts w:ascii="宋体" w:hAnsi="宋体" w:hint="eastAsia"/>
          <w:b/>
          <w:color w:val="FF0000"/>
          <w:sz w:val="24"/>
          <w:szCs w:val="24"/>
        </w:rPr>
        <w:t>不用附在资料里，市场调研当天再提交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黑体" w:eastAsia="黑体" w:hAnsi="黑体" w:hint="eastAsia"/>
          <w:b/>
          <w:sz w:val="28"/>
          <w:szCs w:val="28"/>
        </w:rPr>
        <w:br w:type="page"/>
      </w:r>
    </w:p>
    <w:p w:rsidR="00D33690" w:rsidRDefault="002A128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附件1</w:t>
      </w:r>
    </w:p>
    <w:p w:rsidR="00D33690" w:rsidRDefault="00D33690"/>
    <w:tbl>
      <w:tblPr>
        <w:tblW w:w="8774" w:type="dxa"/>
        <w:tblInd w:w="-318" w:type="dxa"/>
        <w:tblLayout w:type="fixed"/>
        <w:tblLook w:val="04A0"/>
      </w:tblPr>
      <w:tblGrid>
        <w:gridCol w:w="654"/>
        <w:gridCol w:w="1520"/>
        <w:gridCol w:w="2140"/>
        <w:gridCol w:w="1510"/>
        <w:gridCol w:w="940"/>
        <w:gridCol w:w="1320"/>
        <w:gridCol w:w="690"/>
      </w:tblGrid>
      <w:tr w:rsidR="00D33690">
        <w:trPr>
          <w:trHeight w:val="375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  <w:b/>
                <w:bCs/>
              </w:rPr>
              <w:t>参与市场调查项目：</w:t>
            </w:r>
          </w:p>
        </w:tc>
      </w:tr>
      <w:tr w:rsidR="00D33690">
        <w:trPr>
          <w:trHeight w:val="402"/>
        </w:trPr>
        <w:tc>
          <w:tcPr>
            <w:tcW w:w="5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报价单位：人民币（万元）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商家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品牌（按注册证填）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型号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单价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保修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BE602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20" w:rsidRDefault="00BE6020"/>
        </w:tc>
      </w:tr>
      <w:tr w:rsidR="00D33690">
        <w:trPr>
          <w:trHeight w:val="5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</w:tr>
      <w:tr w:rsidR="00D33690">
        <w:trPr>
          <w:trHeight w:val="402"/>
        </w:trPr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标准配置清单：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选配件清单：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品牌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单价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产地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40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 xml:space="preserve">　</w:t>
            </w:r>
          </w:p>
        </w:tc>
      </w:tr>
      <w:tr w:rsidR="00D33690">
        <w:trPr>
          <w:trHeight w:val="555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承诺合同签订后天内到货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/>
        </w:tc>
      </w:tr>
      <w:tr w:rsidR="00D33690">
        <w:trPr>
          <w:trHeight w:val="46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盖章：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联系人电话：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r>
              <w:rPr>
                <w:rFonts w:hint="eastAsia"/>
              </w:rPr>
              <w:t>日期：</w:t>
            </w:r>
          </w:p>
        </w:tc>
      </w:tr>
      <w:tr w:rsidR="00D33690">
        <w:trPr>
          <w:trHeight w:val="570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690" w:rsidRDefault="002A128E">
            <w:r>
              <w:rPr>
                <w:rFonts w:hint="eastAsia"/>
              </w:rPr>
              <w:t>备注：表格请按要求填写完整（诺无选配件请用“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”表示）并盖章！不按要求填写视为无效报价单！格子不够可自行添加！</w:t>
            </w:r>
          </w:p>
        </w:tc>
      </w:tr>
    </w:tbl>
    <w:p w:rsidR="00D33690" w:rsidRDefault="00D33690"/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tbl>
      <w:tblPr>
        <w:tblW w:w="11199" w:type="dxa"/>
        <w:tblInd w:w="-628" w:type="dxa"/>
        <w:tblLayout w:type="fixed"/>
        <w:tblLook w:val="04A0"/>
      </w:tblPr>
      <w:tblGrid>
        <w:gridCol w:w="620"/>
        <w:gridCol w:w="1054"/>
        <w:gridCol w:w="900"/>
        <w:gridCol w:w="840"/>
        <w:gridCol w:w="895"/>
        <w:gridCol w:w="1173"/>
        <w:gridCol w:w="934"/>
        <w:gridCol w:w="1266"/>
        <w:gridCol w:w="1227"/>
        <w:gridCol w:w="1080"/>
        <w:gridCol w:w="1210"/>
      </w:tblGrid>
      <w:tr w:rsidR="00D33690">
        <w:trPr>
          <w:trHeight w:val="5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33690">
        <w:trPr>
          <w:gridAfter w:val="1"/>
          <w:wAfter w:w="1210" w:type="dxa"/>
          <w:trHeight w:val="750"/>
        </w:trPr>
        <w:tc>
          <w:tcPr>
            <w:tcW w:w="9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医用耗材/易损配件报价单</w:t>
            </w:r>
          </w:p>
        </w:tc>
      </w:tr>
      <w:tr w:rsidR="00D33690">
        <w:trPr>
          <w:gridAfter w:val="1"/>
          <w:wAfter w:w="121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注册证名称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规格、型号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单位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注册证号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生产企业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配送公司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报价（元）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试剂折算每人份价格（元）</w:t>
            </w: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3690">
        <w:trPr>
          <w:gridAfter w:val="1"/>
          <w:wAfter w:w="1210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2A12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90" w:rsidRDefault="00D336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33690" w:rsidRDefault="002A128E">
      <w:pPr>
        <w:ind w:leftChars="-405" w:left="-531" w:hangingChars="152" w:hanging="3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承诺：</w:t>
      </w:r>
    </w:p>
    <w:p w:rsidR="00D33690" w:rsidRDefault="002A128E">
      <w:pPr>
        <w:tabs>
          <w:tab w:val="left" w:pos="142"/>
        </w:tabs>
        <w:ind w:left="-424" w:hanging="4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1、所供耗材/易损配件保证为省最低价，若有更低价时，及时主动配合医院调整价格</w:t>
      </w:r>
    </w:p>
    <w:p w:rsidR="00D33690" w:rsidRDefault="002A128E">
      <w:pPr>
        <w:ind w:left="-424" w:hanging="426"/>
      </w:pPr>
      <w:r>
        <w:rPr>
          <w:rFonts w:hint="eastAsia"/>
        </w:rPr>
        <w:t>备注：</w:t>
      </w:r>
    </w:p>
    <w:p w:rsidR="00D33690" w:rsidRDefault="002A128E">
      <w:pPr>
        <w:ind w:leftChars="-405" w:left="-850"/>
      </w:pPr>
      <w:r>
        <w:rPr>
          <w:rFonts w:hint="eastAsia"/>
        </w:rPr>
        <w:t>2</w:t>
      </w:r>
      <w:r>
        <w:rPr>
          <w:rFonts w:hint="eastAsia"/>
        </w:rPr>
        <w:t>、耗材、易损配件请按表格要求填写完整（易损配件无需填写注册证号、配送公司、试剂折算每人份价格）</w:t>
      </w: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报价单位及盖章</w:t>
      </w: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日期：</w:t>
      </w: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D33690">
      <w:pPr>
        <w:rPr>
          <w:rFonts w:ascii="黑体" w:eastAsia="黑体" w:hAnsi="黑体"/>
          <w:sz w:val="28"/>
          <w:szCs w:val="28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附件3：封面</w:t>
      </w:r>
    </w:p>
    <w:p w:rsidR="00D33690" w:rsidRDefault="00D33690"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</w:p>
    <w:p w:rsidR="00D33690" w:rsidRDefault="002A128E">
      <w:pPr>
        <w:tabs>
          <w:tab w:val="left" w:pos="2910"/>
          <w:tab w:val="center" w:pos="4153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宁德市中医院</w:t>
      </w: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sz w:val="28"/>
          <w:szCs w:val="28"/>
        </w:rPr>
      </w:pPr>
    </w:p>
    <w:p w:rsidR="00D33690" w:rsidRDefault="002A128E">
      <w:pPr>
        <w:tabs>
          <w:tab w:val="left" w:pos="2910"/>
          <w:tab w:val="center" w:pos="415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项目序号、名称：</w:t>
      </w: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rPr>
          <w:b/>
          <w:sz w:val="28"/>
          <w:szCs w:val="28"/>
        </w:rPr>
      </w:pPr>
    </w:p>
    <w:p w:rsidR="00D33690" w:rsidRDefault="00D33690">
      <w:pPr>
        <w:tabs>
          <w:tab w:val="left" w:pos="2910"/>
          <w:tab w:val="center" w:pos="4153"/>
        </w:tabs>
        <w:jc w:val="left"/>
        <w:rPr>
          <w:b/>
          <w:sz w:val="28"/>
          <w:szCs w:val="28"/>
        </w:rPr>
      </w:pP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公司名称：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被授权人姓名：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邮箱：</w:t>
      </w:r>
    </w:p>
    <w:p w:rsidR="00D33690" w:rsidRDefault="002A128E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项目公告日期：</w:t>
      </w: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D33690">
      <w:pPr>
        <w:tabs>
          <w:tab w:val="left" w:pos="2910"/>
          <w:tab w:val="center" w:pos="4153"/>
        </w:tabs>
        <w:ind w:firstLineChars="196" w:firstLine="630"/>
        <w:jc w:val="left"/>
        <w:rPr>
          <w:b/>
          <w:sz w:val="32"/>
          <w:szCs w:val="32"/>
        </w:rPr>
      </w:pPr>
    </w:p>
    <w:p w:rsidR="00D33690" w:rsidRDefault="002A12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4：</w:t>
      </w:r>
      <w:r>
        <w:rPr>
          <w:rFonts w:ascii="宋体" w:hAnsi="宋体" w:cs="宋体"/>
          <w:b/>
          <w:bCs/>
          <w:kern w:val="0"/>
          <w:sz w:val="24"/>
          <w:szCs w:val="24"/>
        </w:rPr>
        <w:t>中小企业声明函</w:t>
      </w:r>
      <w:r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（如有）</w:t>
      </w:r>
    </w:p>
    <w:p w:rsidR="00D33690" w:rsidRDefault="002A128E">
      <w:pPr>
        <w:pStyle w:val="a5"/>
        <w:widowControl/>
        <w:spacing w:before="75" w:after="75" w:line="315" w:lineRule="atLeast"/>
        <w:ind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widowControl/>
        <w:spacing w:before="75" w:after="75"/>
        <w:ind w:firstLineChars="1400" w:firstLine="337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中小企业声明函（货物）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  <w:t xml:space="preserve">  </w:t>
      </w:r>
      <w:r>
        <w:rPr>
          <w:rFonts w:ascii="宋体" w:hAnsi="宋体" w:cs="宋体"/>
          <w:kern w:val="0"/>
          <w:szCs w:val="21"/>
        </w:rPr>
        <w:t>本公司（联合体）郑重声明，根据《政府采购促进中小企业发展管理办法》（财库﹝2020﹞46 号）的规定，本公司（联合体）参加（单位名称）的（项目名称）采购活动，提供的货物全部由符合政策要求的中小企业制造。相关企业（含联合体中的中小企业、签订分包意向协议的中小企业） 的具体情况如下：</w:t>
      </w:r>
      <w:r>
        <w:rPr>
          <w:rFonts w:ascii="宋体" w:hAnsi="宋体" w:cs="宋体"/>
          <w:kern w:val="0"/>
          <w:szCs w:val="21"/>
        </w:rPr>
        <w:br/>
        <w:t>  1.  （标的名称） ，属于（采购文件中明确的所属行业）行业；制造商为（企业名称），从业人员  人，营业收入为  万元，资产总额为  万元</w:t>
      </w:r>
      <w:r>
        <w:rPr>
          <w:rFonts w:ascii="宋体" w:hAnsi="宋体" w:cs="宋体"/>
          <w:kern w:val="0"/>
          <w:szCs w:val="21"/>
          <w:vertAlign w:val="superscript"/>
        </w:rPr>
        <w:t>1</w:t>
      </w:r>
      <w:r>
        <w:rPr>
          <w:rFonts w:ascii="宋体" w:hAnsi="宋体" w:cs="宋体"/>
          <w:kern w:val="0"/>
          <w:szCs w:val="21"/>
        </w:rPr>
        <w:t>，属于（中型企业、小型企业、微型企业）；</w:t>
      </w:r>
      <w:r>
        <w:rPr>
          <w:rFonts w:ascii="宋体" w:hAnsi="宋体" w:cs="宋体"/>
          <w:kern w:val="0"/>
          <w:szCs w:val="21"/>
        </w:rPr>
        <w:br/>
        <w:t>  2.  （标的名称） ， 属 于 （采购文件中明确的所属行业 ）行业；制造商为（企业名称），从业人员  人，营业收入为  万元，资产总额为  万元，属于（中型企业、小型企业、微型企业）；</w:t>
      </w:r>
      <w:r>
        <w:rPr>
          <w:rFonts w:ascii="宋体" w:hAnsi="宋体" w:cs="宋体"/>
          <w:kern w:val="0"/>
          <w:sz w:val="24"/>
          <w:szCs w:val="24"/>
        </w:rPr>
        <w:br/>
        <w:t>  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Cs w:val="21"/>
        </w:rPr>
        <w:t>……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以上企业，不属于大企业的分支机构，不存在控股股东为大企业的情形，也不存在与大企业的负责人为同一人的情形。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本企业对上述声明内容的真实性负责。如有虚假，将依法承担相应责任。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                                                                             企业名称（盖章）：        </w:t>
      </w:r>
      <w:r>
        <w:rPr>
          <w:rFonts w:ascii="宋体" w:hAnsi="宋体" w:cs="宋体"/>
          <w:kern w:val="0"/>
          <w:szCs w:val="21"/>
        </w:rPr>
        <w:br/>
        <w:t>                           日期：</w:t>
      </w:r>
      <w:r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br/>
        <w:t>   </w:t>
      </w:r>
      <w:r>
        <w:rPr>
          <w:rFonts w:ascii="宋体" w:hAnsi="宋体" w:cs="宋体" w:hint="eastAsia"/>
          <w:kern w:val="0"/>
          <w:szCs w:val="21"/>
        </w:rPr>
        <w:t>注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从业人员、营业收入、资产总额填报上一年度数据，无上一年度数据的新成立企业可不填报。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br/>
      </w:r>
    </w:p>
    <w:p w:rsidR="00D33690" w:rsidRDefault="002A128E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 </w:t>
      </w:r>
    </w:p>
    <w:p w:rsidR="00D33690" w:rsidRDefault="002A128E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 w:rsidR="00D33690" w:rsidRDefault="002A128E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宁德市中医院参与市场调查项目材料目录</w:t>
      </w:r>
    </w:p>
    <w:p w:rsidR="00D33690" w:rsidRDefault="00D33690">
      <w:pPr>
        <w:jc w:val="center"/>
        <w:rPr>
          <w:b/>
          <w:sz w:val="24"/>
        </w:rPr>
      </w:pPr>
    </w:p>
    <w:p w:rsidR="00D33690" w:rsidRDefault="002A128E"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报送日期：</w:t>
      </w:r>
      <w:r>
        <w:rPr>
          <w:rFonts w:hint="eastAsia"/>
          <w:sz w:val="28"/>
          <w:szCs w:val="28"/>
        </w:rPr>
        <w:t xml:space="preserve"> 2023</w:t>
      </w:r>
      <w:r>
        <w:rPr>
          <w:rFonts w:hint="eastAsia"/>
          <w:sz w:val="28"/>
          <w:szCs w:val="28"/>
        </w:rPr>
        <w:t>年月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21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63"/>
        <w:gridCol w:w="858"/>
        <w:gridCol w:w="977"/>
      </w:tblGrid>
      <w:tr w:rsidR="00D33690">
        <w:trPr>
          <w:trHeight w:val="663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材料内容</w:t>
            </w:r>
          </w:p>
        </w:tc>
        <w:tc>
          <w:tcPr>
            <w:tcW w:w="858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977" w:type="dxa"/>
            <w:noWrap/>
            <w:vAlign w:val="center"/>
          </w:tcPr>
          <w:p w:rsidR="00D33690" w:rsidRDefault="002A128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33690">
        <w:trPr>
          <w:trHeight w:val="744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供应商营业执照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供应商医疗器械经营许可证或备案凭证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厂家生产许可证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医疗器械注册证或备案凭证及其附件（医疗器械注册登记表）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业务员个人授权及身份证复印件(市场调研时需查验授权代表身份)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产品详细配置清单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设备详细技术参数(请在标题处备注清楚此参数的设备型号）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73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报名设备用户清单（省内或省外用户、并列出所使用型号）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不同品牌同档次产品参数对比表(20万以上大型设备要求)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价格佐证（①中标通知书、②合同、③验收报告、④发票）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产品彩页介绍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落实政府采购政策的证明材料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3690">
        <w:trPr>
          <w:trHeight w:val="668"/>
        </w:trPr>
        <w:tc>
          <w:tcPr>
            <w:tcW w:w="819" w:type="dxa"/>
            <w:noWrap/>
            <w:vAlign w:val="center"/>
          </w:tcPr>
          <w:p w:rsidR="00D33690" w:rsidRDefault="002A128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563" w:type="dxa"/>
            <w:noWrap/>
            <w:vAlign w:val="center"/>
          </w:tcPr>
          <w:p w:rsidR="00D33690" w:rsidRDefault="002A128E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8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D33690" w:rsidRDefault="00D33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3690" w:rsidRDefault="00D33690"/>
    <w:p w:rsidR="00D33690" w:rsidRDefault="00D33690">
      <w:pPr>
        <w:pStyle w:val="a5"/>
        <w:widowControl/>
        <w:spacing w:before="75" w:after="75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</w:p>
    <w:sectPr w:rsidR="00D33690" w:rsidSect="00D336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AE" w:rsidRDefault="007E6DAE" w:rsidP="00D33690">
      <w:r>
        <w:separator/>
      </w:r>
    </w:p>
  </w:endnote>
  <w:endnote w:type="continuationSeparator" w:id="1">
    <w:p w:rsidR="007E6DAE" w:rsidRDefault="007E6DAE" w:rsidP="00D3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90" w:rsidRDefault="00C644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D33690" w:rsidRDefault="00C6449E">
                <w:pPr>
                  <w:pStyle w:val="a3"/>
                </w:pPr>
                <w:r>
                  <w:fldChar w:fldCharType="begin"/>
                </w:r>
                <w:r w:rsidR="002A128E">
                  <w:instrText xml:space="preserve"> PAGE  \* MERGEFORMAT </w:instrText>
                </w:r>
                <w:r>
                  <w:fldChar w:fldCharType="separate"/>
                </w:r>
                <w:r w:rsidR="005603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AE" w:rsidRDefault="007E6DAE" w:rsidP="00D33690">
      <w:r>
        <w:separator/>
      </w:r>
    </w:p>
  </w:footnote>
  <w:footnote w:type="continuationSeparator" w:id="1">
    <w:p w:rsidR="007E6DAE" w:rsidRDefault="007E6DAE" w:rsidP="00D33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2E9"/>
    <w:multiLevelType w:val="multilevel"/>
    <w:tmpl w:val="1F9E22E9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zNTlhMWFjYmRlYTkyNDM3YWY5YzlkYTE4NzQyOGMifQ=="/>
  </w:docVars>
  <w:rsids>
    <w:rsidRoot w:val="004C3EBB"/>
    <w:rsid w:val="000619DC"/>
    <w:rsid w:val="000B2687"/>
    <w:rsid w:val="001466D9"/>
    <w:rsid w:val="001D1AB8"/>
    <w:rsid w:val="00215AB2"/>
    <w:rsid w:val="002445D0"/>
    <w:rsid w:val="00296F37"/>
    <w:rsid w:val="002A128E"/>
    <w:rsid w:val="00483F59"/>
    <w:rsid w:val="004A7A16"/>
    <w:rsid w:val="004C3EBB"/>
    <w:rsid w:val="0051763E"/>
    <w:rsid w:val="005603FE"/>
    <w:rsid w:val="006C2924"/>
    <w:rsid w:val="007620F4"/>
    <w:rsid w:val="007E6DAE"/>
    <w:rsid w:val="00827D10"/>
    <w:rsid w:val="008F01CD"/>
    <w:rsid w:val="008F3212"/>
    <w:rsid w:val="009B75AC"/>
    <w:rsid w:val="00B8729F"/>
    <w:rsid w:val="00BE6020"/>
    <w:rsid w:val="00C6449E"/>
    <w:rsid w:val="00C87116"/>
    <w:rsid w:val="00CE1628"/>
    <w:rsid w:val="00D33690"/>
    <w:rsid w:val="00D57254"/>
    <w:rsid w:val="00DB264C"/>
    <w:rsid w:val="00ED4529"/>
    <w:rsid w:val="00EF511A"/>
    <w:rsid w:val="00F229A5"/>
    <w:rsid w:val="00F673C0"/>
    <w:rsid w:val="02581365"/>
    <w:rsid w:val="02AD361F"/>
    <w:rsid w:val="2F8C35B7"/>
    <w:rsid w:val="61505B6F"/>
    <w:rsid w:val="748F408B"/>
    <w:rsid w:val="771F2E12"/>
    <w:rsid w:val="77B0592F"/>
    <w:rsid w:val="79DB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9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336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336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D336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蔡德正</cp:lastModifiedBy>
  <cp:revision>2</cp:revision>
  <cp:lastPrinted>2023-05-07T03:52:00Z</cp:lastPrinted>
  <dcterms:created xsi:type="dcterms:W3CDTF">2023-09-04T09:12:00Z</dcterms:created>
  <dcterms:modified xsi:type="dcterms:W3CDTF">2023-09-04T09:12:00Z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7659C10788BB44D7886746D5C41CAC50_13</vt:lpwstr>
  </property>
</Properties>
</file>