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44" w:lineRule="atLeast"/>
        <w:ind w:firstLine="516"/>
        <w:jc w:val="center"/>
        <w:rPr>
          <w:rFonts w:hint="eastAsia" w:ascii="仿宋_GB2312" w:eastAsia="仿宋_GB2312"/>
          <w:b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sz w:val="44"/>
          <w:szCs w:val="44"/>
          <w:lang w:eastAsia="zh-CN"/>
        </w:rPr>
        <w:t>关于心电监护仪等仪器设备</w:t>
      </w:r>
    </w:p>
    <w:p>
      <w:pPr>
        <w:pStyle w:val="4"/>
        <w:spacing w:before="0" w:beforeAutospacing="0" w:after="0" w:afterAutospacing="0" w:line="444" w:lineRule="atLeast"/>
        <w:ind w:firstLine="516"/>
        <w:jc w:val="center"/>
        <w:rPr>
          <w:rFonts w:hint="eastAsia" w:asciiTheme="minorHAnsi" w:hAnsiTheme="minorHAnsi" w:eastAsiaTheme="minorEastAsia" w:cstheme="minorBidi"/>
          <w:kern w:val="2"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院内比选结果公示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本项目于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2"/>
          <w:sz w:val="32"/>
          <w:szCs w:val="32"/>
        </w:rPr>
        <w:t>日下午在医院内进行询价。根据评审小组意见拟确定本项目最终供应商，现公示如下：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中标候选人：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包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</w:rPr>
        <w:t>（心电监护仪）：福建佰棠医疗科技有限公司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，品牌：科曼，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0.8万元/台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包2</w:t>
      </w:r>
      <w:r>
        <w:rPr>
          <w:rFonts w:hint="eastAsia" w:ascii="仿宋" w:hAnsi="仿宋" w:eastAsia="仿宋" w:cs="仿宋"/>
          <w:kern w:val="2"/>
          <w:sz w:val="32"/>
          <w:szCs w:val="32"/>
        </w:rPr>
        <w:t>（微波治疗仪）：宁德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kern w:val="2"/>
          <w:sz w:val="32"/>
          <w:szCs w:val="32"/>
        </w:rPr>
        <w:t>于瑾贸易有限公司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，品牌：诺万，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3.16万元/台</w:t>
      </w:r>
      <w:r>
        <w:rPr>
          <w:rFonts w:hint="eastAsia" w:ascii="仿宋" w:hAnsi="仿宋" w:eastAsia="仿宋" w:cs="仿宋"/>
          <w:kern w:val="2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包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3（双介质脊柱微创手术器械）：有效供应商不足3家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，废标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。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包4（经颅超声探头）：福建天元成医疗科技有限公司，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品牌：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德力凯，2.7万元/把。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公示时间：自本公告发布之日起1个工作日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监督部门：宁德市中医院纪检监察室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监督电话：0593-2835059</w:t>
      </w:r>
    </w:p>
    <w:p>
      <w:pPr>
        <w:pStyle w:val="4"/>
        <w:spacing w:before="0" w:beforeAutospacing="0" w:after="0" w:afterAutospacing="0" w:line="444" w:lineRule="atLeas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如有异议，请在公示时间内书面向我院纪检监察室提出。</w:t>
      </w:r>
    </w:p>
    <w:p>
      <w:pPr>
        <w:pStyle w:val="4"/>
        <w:spacing w:before="0" w:beforeAutospacing="0" w:after="0" w:afterAutospacing="0" w:line="444" w:lineRule="atLeast"/>
        <w:ind w:firstLine="516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                              </w:t>
      </w:r>
    </w:p>
    <w:p>
      <w:pPr>
        <w:pStyle w:val="4"/>
        <w:spacing w:before="0" w:beforeAutospacing="0" w:after="0" w:afterAutospacing="0" w:line="444" w:lineRule="atLeast"/>
        <w:ind w:firstLine="5257" w:firstLineChars="1643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宁德市中医院</w:t>
      </w:r>
    </w:p>
    <w:p>
      <w:pPr>
        <w:pStyle w:val="4"/>
        <w:spacing w:before="0" w:beforeAutospacing="0" w:after="0" w:afterAutospacing="0" w:line="444" w:lineRule="atLeast"/>
        <w:ind w:firstLine="5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</w:rPr>
        <w:t>2023年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kern w:val="2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NTlhMWFjYmRlYTkyNDM3YWY5YzlkYTE4NzQyOGMifQ=="/>
  </w:docVars>
  <w:rsids>
    <w:rsidRoot w:val="006030E7"/>
    <w:rsid w:val="00125034"/>
    <w:rsid w:val="00132C4F"/>
    <w:rsid w:val="001F1A40"/>
    <w:rsid w:val="002962B1"/>
    <w:rsid w:val="003475E0"/>
    <w:rsid w:val="003A1463"/>
    <w:rsid w:val="004018CC"/>
    <w:rsid w:val="00450BC6"/>
    <w:rsid w:val="00464EC9"/>
    <w:rsid w:val="004B47B4"/>
    <w:rsid w:val="005132FD"/>
    <w:rsid w:val="00552979"/>
    <w:rsid w:val="0055490D"/>
    <w:rsid w:val="005824A2"/>
    <w:rsid w:val="006030E7"/>
    <w:rsid w:val="0083209C"/>
    <w:rsid w:val="00932231"/>
    <w:rsid w:val="00966222"/>
    <w:rsid w:val="00A26C27"/>
    <w:rsid w:val="00A35F7C"/>
    <w:rsid w:val="00AD48F5"/>
    <w:rsid w:val="00BC153B"/>
    <w:rsid w:val="00C66C1A"/>
    <w:rsid w:val="00C77B8A"/>
    <w:rsid w:val="00CF2CC1"/>
    <w:rsid w:val="00DD7767"/>
    <w:rsid w:val="00EA1F55"/>
    <w:rsid w:val="00FE1AD7"/>
    <w:rsid w:val="15B24208"/>
    <w:rsid w:val="15CB4851"/>
    <w:rsid w:val="18F51424"/>
    <w:rsid w:val="21D06385"/>
    <w:rsid w:val="33C6146F"/>
    <w:rsid w:val="36F41754"/>
    <w:rsid w:val="556C2F94"/>
    <w:rsid w:val="58B904D5"/>
    <w:rsid w:val="5F276DA9"/>
    <w:rsid w:val="62484071"/>
    <w:rsid w:val="64827D6C"/>
    <w:rsid w:val="70E94540"/>
    <w:rsid w:val="717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1</TotalTime>
  <ScaleCrop>false</ScaleCrop>
  <LinksUpToDate>false</LinksUpToDate>
  <CharactersWithSpaces>394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2023-09-13T13:42:00Z</dcterms:created>
  <dc:creator>蔡德正</dc:creator>
  <cp:lastModifiedBy>wei</cp:lastModifiedBy>
  <cp:lastPrinted>2023-08-17T08:48:00Z</cp:lastPrinted>
  <dcterms:modified xsi:type="dcterms:W3CDTF">2024-04-23T09:37:37Z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C12E6DD9F07A456ABEE4441980FFD330_13</vt:lpwstr>
  </property>
</Properties>
</file>