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9550">
      <w:pPr>
        <w:rPr>
          <w:rFonts w:hint="default"/>
          <w:lang w:val="en-US" w:eastAsia="zh-CN"/>
        </w:rPr>
      </w:pPr>
      <w:bookmarkStart w:id="12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2024年医用耗材（内镜治疗类、放射科等）遴选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结果公告</w:t>
      </w:r>
    </w:p>
    <w:bookmarkEnd w:id="12"/>
    <w:p w14:paraId="7A019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2024年</w:t>
      </w:r>
      <w:r>
        <w:rPr>
          <w:rFonts w:hint="default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我院医用耗材分批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次</w:t>
      </w:r>
      <w:r>
        <w:rPr>
          <w:rFonts w:hint="default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进行公开遴选，通过两轮调研、询价，以及满足临床需求的情况下进行产品试用，根据试用情况及性价比做出遴选推荐，具体如下：</w:t>
      </w:r>
    </w:p>
    <w:p w14:paraId="11740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</w:t>
      </w:r>
      <w:bookmarkStart w:id="0" w:name="OLE_LINK3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一次性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内镜活体组织取样钳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00510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bookmarkStart w:id="1" w:name="OLE_LINK12"/>
      <w:bookmarkStart w:id="2" w:name="OLE_LINK11"/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中标供应商：宁德宇彤商贸</w:t>
      </w:r>
      <w:bookmarkEnd w:id="1"/>
      <w:bookmarkEnd w:id="2"/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（厂家：北京中科盛康，型号BF18-G23/180P），包含口垫、一次性手套及铺巾。中标价：37元/件。</w:t>
      </w:r>
    </w:p>
    <w:p w14:paraId="417E3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default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一次性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内镜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用夹子装置（止血夹/钛夹）</w:t>
      </w:r>
    </w:p>
    <w:p w14:paraId="1D97E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福建国药器械宁德（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厂家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：杭州安杰思，型号AG-5106-1950-135-9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小夹）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/ AG-5102-1950-135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大夹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），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分别为108元/件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121元/件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。</w:t>
      </w:r>
    </w:p>
    <w:p w14:paraId="296C6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一次性使用高频粘膜切开刀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40BB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宋体" w:cs="宋体"/>
          <w:color w:val="auto"/>
          <w:kern w:val="0"/>
          <w:sz w:val="28"/>
          <w:szCs w:val="28"/>
          <w:lang w:val="en-US" w:eastAsia="zh-CN"/>
        </w:rPr>
      </w:pPr>
      <w:bookmarkStart w:id="3" w:name="OLE_LINK38"/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福建九仁堂</w:t>
      </w:r>
      <w:bookmarkEnd w:id="3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bookmarkStart w:id="4" w:name="OLE_LINK37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厂家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：安瑞医疗器械</w:t>
      </w:r>
      <w:bookmarkEnd w:id="4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（杭州）有限公司，型号：AMH-EK-0-2.4×1800（4）、AMH-EK-0-2.4×2300（4）），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双刀头型号1800元/件，单刀头型号1200元/件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。</w:t>
      </w:r>
    </w:p>
    <w:p w14:paraId="5BC8A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4.</w:t>
      </w:r>
      <w:bookmarkStart w:id="5" w:name="OLE_LINK39"/>
      <w:r>
        <w:rPr>
          <w:rFonts w:hint="eastAsia" w:ascii="宋体" w:hAnsi="宋体" w:eastAsia="宋体" w:cs="宋体"/>
          <w:b/>
          <w:bCs/>
          <w:sz w:val="28"/>
          <w:szCs w:val="28"/>
        </w:rPr>
        <w:t>一次性高频止血钳</w:t>
      </w:r>
      <w:bookmarkEnd w:id="5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7927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中标供应商：福建国药器械宁德（</w:t>
      </w:r>
      <w:bookmarkStart w:id="6" w:name="OLE_LINK42"/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厂家：</w:t>
      </w:r>
      <w:bookmarkEnd w:id="6"/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浙江创想医学，型号MD-A-HF2423），中标价：370元/件</w:t>
      </w:r>
      <w:r>
        <w:rPr>
          <w:rFonts w:hint="default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。</w:t>
      </w:r>
    </w:p>
    <w:p w14:paraId="420E406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一次性内镜用注射针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13029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bookmarkStart w:id="7" w:name="OLE_LINK43"/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中标供应商：福建国药器械宁德（厂家：杭州安杰思</w:t>
      </w:r>
      <w:bookmarkEnd w:id="7"/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，型号：AG-5314-2420-2504），中标价：140元/件。</w:t>
      </w:r>
    </w:p>
    <w:p w14:paraId="3BFBEF0B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内镜清洗刷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0B616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中标供应商：1.福建众森汇诚（厂家：常州贺利氏型号：HM/CB-23-60/20R-（可重复），中标价：216元/件，2.宁德市健明（厂家：江苏康进型号：BS-B-2-1（一次性））中标价：13元/件。。</w:t>
      </w:r>
    </w:p>
    <w:p w14:paraId="5C52C74F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7.</w:t>
      </w:r>
      <w:bookmarkStart w:id="8" w:name="OLE_LINK45"/>
      <w:r>
        <w:rPr>
          <w:rFonts w:hint="eastAsia" w:ascii="宋体" w:hAnsi="宋体" w:eastAsia="宋体" w:cs="宋体"/>
          <w:b/>
          <w:bCs/>
          <w:sz w:val="28"/>
          <w:szCs w:val="28"/>
        </w:rPr>
        <w:t>胃幽门螺旋杆菌试剂</w:t>
      </w:r>
      <w:bookmarkEnd w:id="8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769C3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lang w:val="en-US" w:eastAsia="zh-CN"/>
        </w:rPr>
        <w:t>福建国药器械宁德（厂家：新余市博源），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中标价：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lang w:val="en-US" w:eastAsia="zh-CN"/>
        </w:rPr>
        <w:t>2元/人份。</w:t>
      </w:r>
    </w:p>
    <w:p w14:paraId="33EBA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9" w:name="OLE_LINK46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一次性内镜用喷晒管</w:t>
      </w:r>
      <w:bookmarkEnd w:id="9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333B7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福建国药器械（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厂家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：浙江创想医学，型号：MD-B-SY-2423-2304、MD-B-SY-2423-2504），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140</w:t>
      </w:r>
      <w:bookmarkStart w:id="10" w:name="OLE_LINK51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元/件</w:t>
      </w:r>
      <w:bookmarkEnd w:id="1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</w:t>
      </w:r>
    </w:p>
    <w:p w14:paraId="7D4A2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可吸收多糖止血材料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15EF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bookmarkStart w:id="11" w:name="OLE_LINK53"/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中标供应商：福建九仁堂</w:t>
      </w:r>
      <w:bookmarkEnd w:id="11"/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（厂家：赛克赛斯，0.3g），中标价：450元/件。</w:t>
      </w:r>
    </w:p>
    <w:p w14:paraId="05C21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手术室一次性使用手术单 </w:t>
      </w:r>
    </w:p>
    <w:p w14:paraId="6B870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中标供应商：宁德市九仁堂医疗器材有限公司（厂家：广州福泽龙，中标价：70元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/件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。</w:t>
      </w:r>
    </w:p>
    <w:p w14:paraId="462F2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超声科超声隔离透声膜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 w14:paraId="0F40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中标供应商：韦尔安（B型）中标价：1.3元/件。</w:t>
      </w:r>
    </w:p>
    <w:p w14:paraId="25E55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持续葡萄糖监测系统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 w14:paraId="7364B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中标供应商：宁德鹭燕医疗（厂家：浙江凯立特医疗CT3A型持续葡萄糖监测系统，中标价：每套550元。</w:t>
      </w:r>
    </w:p>
    <w:p w14:paraId="4DB88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放射科高压造影注射器（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CT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双筒）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 w14:paraId="3A92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中标供应商：福州帆顺（厂家：山东威高医疗-CT-SS200/200(D),中标价：每套72元.</w:t>
      </w:r>
    </w:p>
    <w:p w14:paraId="33435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放射科一次性高压造影注射器及附件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（MRI)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 w14:paraId="7BE7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中标供应商：福州帆顺（厂家：山东威高医疗-CT-SS200/200(D),中标价：每套72元。</w:t>
      </w:r>
    </w:p>
    <w:p w14:paraId="74DD1F6D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放射科一次性高压造影注射器及附件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CT单筒)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 w14:paraId="68B9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中标供应商：宁德市健明 （厂家：宇寿医疗-105200B（200ml）,中标价：每套40元。</w:t>
      </w:r>
    </w:p>
    <w:p w14:paraId="0096CD0F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检验科大卫早早孕（HCG）检测试条</w:t>
      </w:r>
    </w:p>
    <w:p w14:paraId="43956FEF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中标供应商：广州伊康纳，中标价：0.75元/人份，100T/盒。</w:t>
      </w:r>
    </w:p>
    <w:p w14:paraId="1AC883F6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检验科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甲型/乙型流行性感冒病毒/合胞病毒/腺病毒抗原检测试剂</w:t>
      </w:r>
    </w:p>
    <w:p w14:paraId="0335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  <w:t>中标供应商：杭州创新,中标价：47元/份。</w:t>
      </w:r>
    </w:p>
    <w:p w14:paraId="45DE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_GB2312" w:hAnsi="仿宋" w:eastAsia="仿宋_GB2312" w:cs="宋体"/>
          <w:color w:val="000000"/>
          <w:kern w:val="0"/>
          <w:sz w:val="28"/>
          <w:szCs w:val="28"/>
          <w:lang w:val="en-US" w:eastAsia="zh-CN"/>
        </w:rPr>
      </w:pPr>
    </w:p>
    <w:p w14:paraId="0BB1981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4A5C"/>
    <w:rsid w:val="1912263B"/>
    <w:rsid w:val="2D203AAB"/>
    <w:rsid w:val="59CE4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1011</Words>
  <Characters>1290</Characters>
  <Lines>0</Lines>
  <Paragraphs>0</Paragraphs>
  <TotalTime>12</TotalTime>
  <ScaleCrop>false</ScaleCrop>
  <LinksUpToDate>false</LinksUpToDate>
  <CharactersWithSpaces>1312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2025-06-23T02:53:00Z</dcterms:created>
  <dc:creator>caidezheng</dc:creator>
  <cp:lastModifiedBy>Administrator</cp:lastModifiedBy>
  <dcterms:modified xsi:type="dcterms:W3CDTF">2025-07-10T09:13:23Z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9DAB7B0F433F4A34884C25842476EF12_13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